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9E99" w14:textId="5D8F4781" w:rsidR="004A422E" w:rsidRDefault="004A422E" w:rsidP="004A422E">
      <w:pPr>
        <w:spacing w:before="40"/>
        <w:rPr>
          <w:rFonts w:ascii="Times New Roman" w:hAnsi="Times New Roman" w:cs="Times New Roman"/>
        </w:rPr>
      </w:pPr>
    </w:p>
    <w:p w14:paraId="28187F44" w14:textId="0AEC462A" w:rsidR="00774809" w:rsidRDefault="00774809" w:rsidP="00CA6352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Kontrol Listesi (Form C)</w:t>
      </w:r>
    </w:p>
    <w:p w14:paraId="254C60BF" w14:textId="77777777" w:rsidR="00CA6352" w:rsidRPr="00CA6352" w:rsidRDefault="00CA6352" w:rsidP="00CA6352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</w:p>
    <w:p w14:paraId="185059BC" w14:textId="6B5E89FA" w:rsidR="00CA6352" w:rsidRPr="00CA6352" w:rsidRDefault="00774809" w:rsidP="00774809">
      <w:pPr>
        <w:spacing w:before="40"/>
        <w:rPr>
          <w:rFonts w:ascii="Times New Roman" w:hAnsi="Times New Roman" w:cs="Times New Roman"/>
          <w:sz w:val="24"/>
          <w:szCs w:val="24"/>
        </w:rPr>
      </w:pPr>
      <w:proofErr w:type="gramStart"/>
      <w:r w:rsidRPr="00CA6352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CA6352">
        <w:rPr>
          <w:rFonts w:ascii="Times New Roman" w:hAnsi="Times New Roman" w:cs="Times New Roman"/>
          <w:sz w:val="24"/>
          <w:szCs w:val="24"/>
        </w:rPr>
        <w:t xml:space="preserve">(Proje Adı)......................... </w:t>
      </w:r>
      <w:proofErr w:type="gramStart"/>
      <w:r w:rsidRPr="00CA6352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CA6352">
        <w:rPr>
          <w:rFonts w:ascii="Times New Roman" w:hAnsi="Times New Roman" w:cs="Times New Roman"/>
          <w:sz w:val="24"/>
          <w:szCs w:val="24"/>
        </w:rPr>
        <w:t xml:space="preserve"> projesine ait etik kurul değerlendirme dosyasındaki ek materyaller: </w:t>
      </w:r>
    </w:p>
    <w:p w14:paraId="7C9EDF41" w14:textId="4544C069" w:rsidR="00145CDC" w:rsidRPr="00CA6352" w:rsidRDefault="002D022F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İnsan Araştırmaları </w:t>
      </w:r>
      <w:r w:rsidR="00145CDC" w:rsidRPr="00CA6352">
        <w:rPr>
          <w:rFonts w:ascii="Times New Roman" w:hAnsi="Times New Roman" w:cs="Times New Roman"/>
          <w:sz w:val="24"/>
          <w:szCs w:val="24"/>
        </w:rPr>
        <w:t>Etik Kurul</w:t>
      </w:r>
      <w:r w:rsidRPr="00CA6352">
        <w:rPr>
          <w:rFonts w:ascii="Times New Roman" w:hAnsi="Times New Roman" w:cs="Times New Roman"/>
          <w:sz w:val="24"/>
          <w:szCs w:val="24"/>
        </w:rPr>
        <w:t>u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 Başvuru Formu </w:t>
      </w:r>
      <w:r w:rsidR="00145CDC" w:rsidRPr="00320EDD">
        <w:rPr>
          <w:rFonts w:ascii="Times New Roman" w:hAnsi="Times New Roman" w:cs="Times New Roman"/>
          <w:b/>
          <w:bCs/>
          <w:sz w:val="24"/>
          <w:szCs w:val="24"/>
        </w:rPr>
        <w:t xml:space="preserve">(Form A)  </w:t>
      </w:r>
      <w:r w:rsidR="00145CDC" w:rsidRPr="00320E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</w:p>
    <w:p w14:paraId="51B3C892" w14:textId="0F7F6217" w:rsidR="00145CDC" w:rsidRDefault="00145CDC" w:rsidP="00145CDC">
      <w:pPr>
        <w:spacing w:before="40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Bilgilendirme ve gönüllü katılım formu </w:t>
      </w:r>
      <w:r w:rsidRPr="00320EDD">
        <w:rPr>
          <w:rFonts w:ascii="Times New Roman" w:hAnsi="Times New Roman" w:cs="Times New Roman"/>
          <w:b/>
          <w:bCs/>
          <w:sz w:val="24"/>
          <w:szCs w:val="24"/>
        </w:rPr>
        <w:t>(Form B)</w:t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</w:p>
    <w:p w14:paraId="35480905" w14:textId="77777777" w:rsidR="00320EDD" w:rsidRPr="00CA6352" w:rsidRDefault="00320EDD" w:rsidP="00320EDD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Kontrol Listesi (</w:t>
      </w:r>
      <w:r w:rsidRPr="00320EDD">
        <w:rPr>
          <w:rFonts w:ascii="Times New Roman" w:hAnsi="Times New Roman" w:cs="Times New Roman"/>
          <w:b/>
          <w:bCs/>
          <w:sz w:val="24"/>
          <w:szCs w:val="24"/>
        </w:rPr>
        <w:t>Form C</w:t>
      </w:r>
      <w:r w:rsidRPr="00CA6352">
        <w:rPr>
          <w:rFonts w:ascii="Times New Roman" w:hAnsi="Times New Roman" w:cs="Times New Roman"/>
          <w:sz w:val="24"/>
          <w:szCs w:val="24"/>
        </w:rPr>
        <w:t xml:space="preserve">: işaretler ve imzalar tamamlanmış olarak)  Eklendi </w:t>
      </w:r>
      <w:r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4E2B9FD" w14:textId="6A5FB475" w:rsidR="00320EDD" w:rsidRPr="00CA6352" w:rsidRDefault="0046543F" w:rsidP="00145CDC">
      <w:p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Aşağıdaki materyalleri</w:t>
      </w:r>
      <w:r w:rsidR="00320EDD" w:rsidRPr="00320EDD">
        <w:rPr>
          <w:rFonts w:ascii="Times New Roman" w:hAnsi="Times New Roman" w:cs="Times New Roman"/>
          <w:b/>
          <w:bCs/>
          <w:sz w:val="24"/>
          <w:szCs w:val="24"/>
        </w:rPr>
        <w:t xml:space="preserve"> kullanacaksanız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lütfen</w:t>
      </w:r>
      <w:r w:rsidR="00320EDD" w:rsidRPr="00320EDD">
        <w:rPr>
          <w:rFonts w:ascii="Times New Roman" w:hAnsi="Times New Roman" w:cs="Times New Roman"/>
          <w:b/>
          <w:bCs/>
          <w:sz w:val="24"/>
          <w:szCs w:val="24"/>
        </w:rPr>
        <w:t xml:space="preserve"> başvurunuz sırasında e-</w:t>
      </w:r>
      <w:proofErr w:type="spellStart"/>
      <w:r w:rsidR="00320EDD" w:rsidRPr="00320EDD">
        <w:rPr>
          <w:rFonts w:ascii="Times New Roman" w:hAnsi="Times New Roman" w:cs="Times New Roman"/>
          <w:b/>
          <w:bCs/>
          <w:sz w:val="24"/>
          <w:szCs w:val="24"/>
        </w:rPr>
        <w:t>mail’e</w:t>
      </w:r>
      <w:proofErr w:type="spellEnd"/>
      <w:r w:rsidR="00320EDD" w:rsidRPr="00320EDD">
        <w:rPr>
          <w:rFonts w:ascii="Times New Roman" w:hAnsi="Times New Roman" w:cs="Times New Roman"/>
          <w:b/>
          <w:bCs/>
          <w:sz w:val="24"/>
          <w:szCs w:val="24"/>
        </w:rPr>
        <w:t xml:space="preserve"> ayrı dosyalar halinde ekleyiniz</w:t>
      </w:r>
      <w:r w:rsidR="00320EDD">
        <w:rPr>
          <w:rFonts w:ascii="Times New Roman" w:hAnsi="Times New Roman" w:cs="Times New Roman"/>
          <w:sz w:val="24"/>
          <w:szCs w:val="24"/>
        </w:rPr>
        <w:t>:</w:t>
      </w:r>
    </w:p>
    <w:p w14:paraId="2F2C087B" w14:textId="5BD7340E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Katılımcı çağrı materyalleri (ilan, </w:t>
      </w:r>
      <w:r w:rsidR="00774809" w:rsidRPr="00CA6352">
        <w:rPr>
          <w:rFonts w:ascii="Times New Roman" w:hAnsi="Times New Roman" w:cs="Times New Roman"/>
          <w:sz w:val="24"/>
          <w:szCs w:val="24"/>
        </w:rPr>
        <w:t>afiş, e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-posta gönderisi, vs.)  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774809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774809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774809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1C1028B8" w14:textId="09671987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Kullanılan bütün anke</w:t>
      </w:r>
      <w:r w:rsidR="002D022F" w:rsidRPr="00CA6352">
        <w:rPr>
          <w:rFonts w:ascii="Times New Roman" w:hAnsi="Times New Roman" w:cs="Times New Roman"/>
          <w:sz w:val="24"/>
          <w:szCs w:val="24"/>
        </w:rPr>
        <w:t xml:space="preserve">t, test, mülakat </w:t>
      </w:r>
      <w:r w:rsidR="00CA6352">
        <w:rPr>
          <w:rFonts w:ascii="Times New Roman" w:hAnsi="Times New Roman" w:cs="Times New Roman"/>
          <w:sz w:val="24"/>
          <w:szCs w:val="24"/>
        </w:rPr>
        <w:t>araçları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32F6D79D" w14:textId="74A90871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Çalışma sonrası bi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lgilendirme, </w:t>
      </w:r>
      <w:proofErr w:type="gramStart"/>
      <w:r w:rsidR="00145CDC" w:rsidRPr="00CA6352">
        <w:rPr>
          <w:rFonts w:ascii="Times New Roman" w:hAnsi="Times New Roman" w:cs="Times New Roman"/>
          <w:sz w:val="24"/>
          <w:szCs w:val="24"/>
        </w:rPr>
        <w:t>brifing</w:t>
      </w:r>
      <w:proofErr w:type="gramEnd"/>
      <w:r w:rsidR="00145CDC" w:rsidRPr="00CA6352">
        <w:rPr>
          <w:rFonts w:ascii="Times New Roman" w:hAnsi="Times New Roman" w:cs="Times New Roman"/>
          <w:sz w:val="24"/>
          <w:szCs w:val="24"/>
        </w:rPr>
        <w:t xml:space="preserve"> protokolü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42BA616D" w14:textId="13B5D755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İlgili di</w:t>
      </w:r>
      <w:r w:rsidR="00145CDC" w:rsidRPr="00CA6352">
        <w:rPr>
          <w:rFonts w:ascii="Times New Roman" w:hAnsi="Times New Roman" w:cs="Times New Roman"/>
          <w:sz w:val="24"/>
          <w:szCs w:val="24"/>
        </w:rPr>
        <w:t>ğer kuruluşların onay belgeleri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4BC2C59" w14:textId="77777777" w:rsidR="002B53B9" w:rsidRPr="00CA6352" w:rsidRDefault="002B53B9">
      <w:pPr>
        <w:rPr>
          <w:rFonts w:ascii="Times New Roman" w:hAnsi="Times New Roman" w:cs="Times New Roman"/>
          <w:sz w:val="24"/>
          <w:szCs w:val="24"/>
        </w:rPr>
      </w:pPr>
    </w:p>
    <w:p w14:paraId="3E5C3B16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73539DBF" w14:textId="2EFEE1B0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Yukarıda listelenen belgeler eksiksiz ve araştırmada kullanılacağı şekilde, </w:t>
      </w:r>
      <w:r w:rsidR="000007EC" w:rsidRPr="00CA6352">
        <w:rPr>
          <w:rFonts w:ascii="Times New Roman" w:hAnsi="Times New Roman" w:cs="Times New Roman"/>
          <w:sz w:val="24"/>
          <w:szCs w:val="24"/>
        </w:rPr>
        <w:t>İnsan Araştırmaları E</w:t>
      </w:r>
      <w:r w:rsidR="00CA6352">
        <w:rPr>
          <w:rFonts w:ascii="Times New Roman" w:hAnsi="Times New Roman" w:cs="Times New Roman"/>
          <w:sz w:val="24"/>
          <w:szCs w:val="24"/>
        </w:rPr>
        <w:t>tik K</w:t>
      </w:r>
      <w:r w:rsidRPr="00CA6352">
        <w:rPr>
          <w:rFonts w:ascii="Times New Roman" w:hAnsi="Times New Roman" w:cs="Times New Roman"/>
          <w:sz w:val="24"/>
          <w:szCs w:val="24"/>
        </w:rPr>
        <w:t>urul</w:t>
      </w:r>
      <w:r w:rsidR="000007EC" w:rsidRPr="00CA6352">
        <w:rPr>
          <w:rFonts w:ascii="Times New Roman" w:hAnsi="Times New Roman" w:cs="Times New Roman"/>
          <w:sz w:val="24"/>
          <w:szCs w:val="24"/>
        </w:rPr>
        <w:t>u</w:t>
      </w:r>
      <w:r w:rsidRPr="00CA6352">
        <w:rPr>
          <w:rFonts w:ascii="Times New Roman" w:hAnsi="Times New Roman" w:cs="Times New Roman"/>
          <w:sz w:val="24"/>
          <w:szCs w:val="24"/>
        </w:rPr>
        <w:t xml:space="preserve"> başvuru dosyasında verilmiştir. </w:t>
      </w:r>
    </w:p>
    <w:p w14:paraId="69D791A9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1320B3C3" w14:textId="6BA49443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89D0A64" w14:textId="568AC6EB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 w:rsidR="00CA6352">
        <w:rPr>
          <w:rFonts w:ascii="Times New Roman" w:hAnsi="Times New Roman" w:cs="Times New Roman"/>
          <w:sz w:val="24"/>
          <w:szCs w:val="24"/>
        </w:rPr>
        <w:t>Yürütücüsü’nün</w:t>
      </w:r>
      <w:proofErr w:type="spellEnd"/>
      <w:r w:rsidR="00CA6352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  <w:t>İ</w:t>
      </w:r>
      <w:r w:rsidRPr="00CA6352">
        <w:rPr>
          <w:rFonts w:ascii="Times New Roman" w:hAnsi="Times New Roman" w:cs="Times New Roman"/>
          <w:sz w:val="24"/>
          <w:szCs w:val="24"/>
        </w:rPr>
        <w:t>mza ve Tarih</w:t>
      </w:r>
    </w:p>
    <w:p w14:paraId="24659ED2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698AB175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4CD3AB84" w14:textId="749AD8D9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67BA32" w14:textId="08E66BA5" w:rsidR="005E3191" w:rsidRPr="00CA6352" w:rsidRDefault="00CA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İ</w:t>
      </w:r>
      <w:r w:rsidR="005E3191" w:rsidRPr="00CA6352">
        <w:rPr>
          <w:rFonts w:ascii="Times New Roman" w:hAnsi="Times New Roman" w:cs="Times New Roman"/>
          <w:sz w:val="24"/>
          <w:szCs w:val="24"/>
        </w:rPr>
        <w:t xml:space="preserve">şaretli maddelerde “kullanılmayacak” seçeneği seçildiğinde </w:t>
      </w:r>
      <w:r w:rsidR="006F032B" w:rsidRPr="00CA6352">
        <w:rPr>
          <w:rFonts w:ascii="Times New Roman" w:hAnsi="Times New Roman" w:cs="Times New Roman"/>
          <w:sz w:val="24"/>
          <w:szCs w:val="24"/>
        </w:rPr>
        <w:t xml:space="preserve">kurula açıklayıcı kısa bir yazı ile beraber verilmelidir. </w:t>
      </w:r>
      <w:proofErr w:type="gramStart"/>
      <w:r w:rsidR="006F032B" w:rsidRPr="00CA6352">
        <w:rPr>
          <w:rFonts w:ascii="Times New Roman" w:hAnsi="Times New Roman" w:cs="Times New Roman"/>
          <w:sz w:val="24"/>
          <w:szCs w:val="24"/>
        </w:rPr>
        <w:t>Zira,</w:t>
      </w:r>
      <w:proofErr w:type="gramEnd"/>
      <w:r w:rsidR="006F032B" w:rsidRPr="00CA6352">
        <w:rPr>
          <w:rFonts w:ascii="Times New Roman" w:hAnsi="Times New Roman" w:cs="Times New Roman"/>
          <w:sz w:val="24"/>
          <w:szCs w:val="24"/>
        </w:rPr>
        <w:t xml:space="preserve"> insan faktörünü içeren çoğu araştırmada, bu bilgilerin paylaşılması kaçınılmazdır. Bu bilgiler takip edilmediğinde etik kurulun araştırmayı reddetmesi veya değişiklik istemesi söz konusu olur.  </w:t>
      </w:r>
    </w:p>
    <w:sectPr w:rsidR="005E3191" w:rsidRPr="00CA6352" w:rsidSect="00145CDC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1C73" w14:textId="77777777" w:rsidR="005A46C1" w:rsidRDefault="005A46C1" w:rsidP="004A422E">
      <w:pPr>
        <w:spacing w:after="0" w:line="240" w:lineRule="auto"/>
      </w:pPr>
      <w:r>
        <w:separator/>
      </w:r>
    </w:p>
  </w:endnote>
  <w:endnote w:type="continuationSeparator" w:id="0">
    <w:p w14:paraId="382F0A8C" w14:textId="77777777" w:rsidR="005A46C1" w:rsidRDefault="005A46C1" w:rsidP="004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8D0F" w14:textId="77777777" w:rsidR="005A46C1" w:rsidRDefault="005A46C1" w:rsidP="004A422E">
      <w:pPr>
        <w:spacing w:after="0" w:line="240" w:lineRule="auto"/>
      </w:pPr>
      <w:r>
        <w:separator/>
      </w:r>
    </w:p>
  </w:footnote>
  <w:footnote w:type="continuationSeparator" w:id="0">
    <w:p w14:paraId="1F00F7EF" w14:textId="77777777" w:rsidR="005A46C1" w:rsidRDefault="005A46C1" w:rsidP="004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5933" w14:textId="77777777" w:rsidR="005E3191" w:rsidRDefault="005E3191" w:rsidP="004A422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A2036DD" wp14:editId="10E56174">
          <wp:extent cx="2163445" cy="639445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E"/>
    <w:rsid w:val="000007EC"/>
    <w:rsid w:val="00145CDC"/>
    <w:rsid w:val="001762D4"/>
    <w:rsid w:val="001C3AAD"/>
    <w:rsid w:val="002B53B9"/>
    <w:rsid w:val="002D022F"/>
    <w:rsid w:val="00320EDD"/>
    <w:rsid w:val="0046543F"/>
    <w:rsid w:val="004A422E"/>
    <w:rsid w:val="004F5A4B"/>
    <w:rsid w:val="00544374"/>
    <w:rsid w:val="0059525E"/>
    <w:rsid w:val="005A46C1"/>
    <w:rsid w:val="005E3191"/>
    <w:rsid w:val="005E37B4"/>
    <w:rsid w:val="00646AA4"/>
    <w:rsid w:val="006F032B"/>
    <w:rsid w:val="00712933"/>
    <w:rsid w:val="00774809"/>
    <w:rsid w:val="008D0013"/>
    <w:rsid w:val="00940B0D"/>
    <w:rsid w:val="009A4E04"/>
    <w:rsid w:val="00CA6352"/>
    <w:rsid w:val="00E00321"/>
    <w:rsid w:val="00E030B9"/>
    <w:rsid w:val="00EF1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042DC"/>
  <w15:docId w15:val="{61F7849B-E36D-4077-BE8A-477C2AA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aksehirli</dc:creator>
  <cp:lastModifiedBy>Ceren Hayran Sanli</cp:lastModifiedBy>
  <cp:revision>3</cp:revision>
  <dcterms:created xsi:type="dcterms:W3CDTF">2023-02-07T09:02:00Z</dcterms:created>
  <dcterms:modified xsi:type="dcterms:W3CDTF">2023-02-07T13:11:00Z</dcterms:modified>
</cp:coreProperties>
</file>